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11D5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B173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B1730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7F22" w:rsidRPr="00BA0EE7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0D7F2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E4607" w:rsidRPr="00FB17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7F22" w:rsidRPr="000D7F22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1D5C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D7F22"/>
    <w:rsid w:val="000E1F4C"/>
    <w:rsid w:val="000E4607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0EE7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1730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FA6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2023-02-28T11:20:00Z</dcterms:modified>
</cp:coreProperties>
</file>